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1552" w14:textId="748EAD5B" w:rsidR="00BD16A2" w:rsidRDefault="00BD16A2"/>
    <w:p w14:paraId="209D66AF" w14:textId="65491319" w:rsidR="00447610" w:rsidRPr="00447610" w:rsidRDefault="00447610" w:rsidP="00447610">
      <w:pPr>
        <w:jc w:val="center"/>
        <w:rPr>
          <w:b/>
          <w:bCs/>
        </w:rPr>
      </w:pPr>
      <w:r>
        <w:rPr>
          <w:b/>
          <w:bCs/>
        </w:rPr>
        <w:t>Uwagi</w:t>
      </w:r>
      <w:r w:rsidRPr="00447610">
        <w:rPr>
          <w:b/>
          <w:bCs/>
        </w:rPr>
        <w:t xml:space="preserve"> w zakresie projektu ustawy o zmianie ustawy o biegłych rewidentach, firmach audytorskich oraz nadzorze publicznym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7610" w14:paraId="497A5C3D" w14:textId="77777777" w:rsidTr="00447610">
        <w:tc>
          <w:tcPr>
            <w:tcW w:w="4531" w:type="dxa"/>
          </w:tcPr>
          <w:p w14:paraId="61249A0B" w14:textId="49091E68" w:rsidR="00447610" w:rsidRPr="00447610" w:rsidRDefault="00447610">
            <w:pPr>
              <w:rPr>
                <w:b/>
                <w:bCs/>
              </w:rPr>
            </w:pPr>
            <w:r w:rsidRPr="00447610">
              <w:rPr>
                <w:b/>
                <w:bCs/>
              </w:rPr>
              <w:t>Konsultacje w zakresie projektu ustawy o zmianie ustawy o biegłych rewidentach, firmach audytorskich oraz nadzorze publicznym.</w:t>
            </w:r>
          </w:p>
        </w:tc>
        <w:tc>
          <w:tcPr>
            <w:tcW w:w="4531" w:type="dxa"/>
          </w:tcPr>
          <w:p w14:paraId="54367D86" w14:textId="64487EFB" w:rsidR="00447610" w:rsidRPr="00447610" w:rsidRDefault="00447610">
            <w:pPr>
              <w:rPr>
                <w:b/>
                <w:bCs/>
              </w:rPr>
            </w:pPr>
            <w:r w:rsidRPr="00447610">
              <w:rPr>
                <w:b/>
                <w:bCs/>
              </w:rPr>
              <w:t>Uwagi i komentarze</w:t>
            </w:r>
          </w:p>
        </w:tc>
      </w:tr>
      <w:tr w:rsidR="00447610" w14:paraId="085795FA" w14:textId="77777777" w:rsidTr="00447610">
        <w:tc>
          <w:tcPr>
            <w:tcW w:w="4531" w:type="dxa"/>
          </w:tcPr>
          <w:p w14:paraId="3F5C9113" w14:textId="77777777" w:rsidR="00447610" w:rsidRDefault="00447610"/>
          <w:p w14:paraId="09575575" w14:textId="77777777" w:rsidR="00447610" w:rsidRDefault="00447610"/>
          <w:p w14:paraId="2EC0BE25" w14:textId="77777777" w:rsidR="00447610" w:rsidRDefault="00447610"/>
          <w:p w14:paraId="702E7184" w14:textId="77777777" w:rsidR="00447610" w:rsidRDefault="00447610"/>
          <w:p w14:paraId="7C4522AD" w14:textId="77777777" w:rsidR="00447610" w:rsidRDefault="00447610"/>
          <w:p w14:paraId="3AF061D1" w14:textId="77777777" w:rsidR="00447610" w:rsidRDefault="00447610"/>
          <w:p w14:paraId="2444C326" w14:textId="77777777" w:rsidR="00447610" w:rsidRDefault="00447610"/>
          <w:p w14:paraId="6B13B5A6" w14:textId="77777777" w:rsidR="00447610" w:rsidRDefault="00447610"/>
          <w:p w14:paraId="3D48F77F" w14:textId="77777777" w:rsidR="00447610" w:rsidRDefault="00447610"/>
          <w:p w14:paraId="76BAF586" w14:textId="77777777" w:rsidR="00447610" w:rsidRDefault="00447610"/>
          <w:p w14:paraId="68F61AEF" w14:textId="77777777" w:rsidR="00447610" w:rsidRDefault="00447610"/>
          <w:p w14:paraId="38A712F6" w14:textId="77777777" w:rsidR="00447610" w:rsidRDefault="00447610"/>
          <w:p w14:paraId="1D04F41A" w14:textId="77777777" w:rsidR="00447610" w:rsidRDefault="00447610"/>
          <w:p w14:paraId="681EC9BE" w14:textId="77777777" w:rsidR="00447610" w:rsidRDefault="00447610"/>
          <w:p w14:paraId="112C1A13" w14:textId="77777777" w:rsidR="00447610" w:rsidRDefault="00447610"/>
          <w:p w14:paraId="318F15EE" w14:textId="77777777" w:rsidR="00447610" w:rsidRDefault="00447610"/>
          <w:p w14:paraId="663CEBBD" w14:textId="77777777" w:rsidR="00447610" w:rsidRDefault="00447610"/>
          <w:p w14:paraId="2B4C4F86" w14:textId="77777777" w:rsidR="00447610" w:rsidRDefault="00447610"/>
          <w:p w14:paraId="1F99DDA3" w14:textId="77777777" w:rsidR="00447610" w:rsidRDefault="00447610"/>
          <w:p w14:paraId="4860BA2F" w14:textId="77777777" w:rsidR="00447610" w:rsidRDefault="00447610"/>
          <w:p w14:paraId="690FBA78" w14:textId="77777777" w:rsidR="00447610" w:rsidRDefault="00447610"/>
          <w:p w14:paraId="6D6267E7" w14:textId="77777777" w:rsidR="00447610" w:rsidRDefault="00447610"/>
          <w:p w14:paraId="69AD6F38" w14:textId="77777777" w:rsidR="00447610" w:rsidRDefault="00447610"/>
          <w:p w14:paraId="7234DAAB" w14:textId="77777777" w:rsidR="00447610" w:rsidRDefault="00447610"/>
          <w:p w14:paraId="763172D6" w14:textId="3D90AC75" w:rsidR="00447610" w:rsidRDefault="00447610"/>
        </w:tc>
        <w:tc>
          <w:tcPr>
            <w:tcW w:w="4531" w:type="dxa"/>
          </w:tcPr>
          <w:p w14:paraId="620F8469" w14:textId="77777777" w:rsidR="00447610" w:rsidRDefault="00447610"/>
        </w:tc>
      </w:tr>
    </w:tbl>
    <w:p w14:paraId="2C0153D7" w14:textId="77777777" w:rsidR="00447610" w:rsidRDefault="00447610"/>
    <w:sectPr w:rsidR="0044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10"/>
    <w:rsid w:val="00447610"/>
    <w:rsid w:val="00B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688C"/>
  <w15:chartTrackingRefBased/>
  <w15:docId w15:val="{5DCE4084-0AB2-4F3F-99D8-033A66F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254</Characters>
  <Application>Microsoft Office Word</Application>
  <DocSecurity>0</DocSecurity>
  <Lines>2</Lines>
  <Paragraphs>1</Paragraphs>
  <ScaleCrop>false</ScaleCrop>
  <Company>IBDiM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Celińska</dc:creator>
  <cp:keywords/>
  <dc:description/>
  <cp:lastModifiedBy>Instytut Badawczy  Dróg i Mostów</cp:lastModifiedBy>
  <cp:revision>1</cp:revision>
  <dcterms:created xsi:type="dcterms:W3CDTF">2023-02-01T16:13:00Z</dcterms:created>
  <dcterms:modified xsi:type="dcterms:W3CDTF">2023-02-01T16:16:00Z</dcterms:modified>
</cp:coreProperties>
</file>